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1CB" w:rsidRPr="00901331" w:rsidRDefault="00ED61CB" w:rsidP="00ED61CB">
      <w:pPr>
        <w:rPr>
          <w:rFonts w:ascii="Arial" w:hAnsi="Arial" w:cs="Arial"/>
          <w:b/>
        </w:rPr>
      </w:pPr>
    </w:p>
    <w:tbl>
      <w:tblPr>
        <w:tblW w:w="98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19"/>
        <w:gridCol w:w="697"/>
        <w:gridCol w:w="563"/>
        <w:gridCol w:w="475"/>
        <w:gridCol w:w="2224"/>
        <w:gridCol w:w="437"/>
        <w:gridCol w:w="4741"/>
      </w:tblGrid>
      <w:tr w:rsidR="00FB1B8F" w:rsidRPr="00D22A86" w:rsidTr="00AC584A">
        <w:trPr>
          <w:cantSplit/>
        </w:trPr>
        <w:tc>
          <w:tcPr>
            <w:tcW w:w="4678" w:type="dxa"/>
            <w:gridSpan w:val="5"/>
          </w:tcPr>
          <w:p w:rsidR="00FB1B8F" w:rsidRPr="00EF11DE" w:rsidRDefault="00FB1B8F" w:rsidP="00AC584A">
            <w:pPr>
              <w:keepNext/>
              <w:ind w:left="-113" w:right="-113"/>
              <w:jc w:val="center"/>
              <w:outlineLvl w:val="5"/>
              <w:rPr>
                <w:rFonts w:eastAsia="Calibri"/>
                <w:bCs/>
                <w:caps/>
                <w:spacing w:val="46"/>
                <w:sz w:val="16"/>
                <w:szCs w:val="16"/>
              </w:rPr>
            </w:pPr>
            <w:r w:rsidRPr="00EF11DE">
              <w:rPr>
                <w:bCs/>
                <w:caps/>
                <w:color w:val="808080"/>
                <w:spacing w:val="46"/>
                <w:sz w:val="16"/>
                <w:szCs w:val="16"/>
              </w:rPr>
              <w:t>минобрнауки России</w:t>
            </w:r>
          </w:p>
        </w:tc>
        <w:tc>
          <w:tcPr>
            <w:tcW w:w="437" w:type="dxa"/>
            <w:vMerge w:val="restart"/>
            <w:tcBorders>
              <w:left w:val="nil"/>
            </w:tcBorders>
          </w:tcPr>
          <w:p w:rsidR="00FB1B8F" w:rsidRPr="00EF11DE" w:rsidRDefault="00FB1B8F" w:rsidP="00AC584A">
            <w:pPr>
              <w:keepNext/>
              <w:ind w:left="-113" w:right="-113"/>
              <w:jc w:val="center"/>
              <w:outlineLvl w:val="5"/>
              <w:rPr>
                <w:rFonts w:eastAsia="Calibri"/>
                <w:b/>
                <w:bCs/>
                <w:caps/>
                <w:spacing w:val="10"/>
                <w:sz w:val="16"/>
                <w:szCs w:val="16"/>
              </w:rPr>
            </w:pPr>
          </w:p>
          <w:p w:rsidR="00FB1B8F" w:rsidRPr="00EF11DE" w:rsidRDefault="00FB1B8F" w:rsidP="00AC584A">
            <w:pPr>
              <w:keepNext/>
              <w:ind w:left="-113" w:right="-113"/>
              <w:jc w:val="center"/>
              <w:outlineLvl w:val="5"/>
              <w:rPr>
                <w:rFonts w:eastAsia="Calibri"/>
                <w:b/>
                <w:bCs/>
                <w:caps/>
                <w:spacing w:val="10"/>
                <w:sz w:val="16"/>
                <w:szCs w:val="16"/>
              </w:rPr>
            </w:pPr>
          </w:p>
        </w:tc>
        <w:tc>
          <w:tcPr>
            <w:tcW w:w="4741" w:type="dxa"/>
            <w:vMerge w:val="restart"/>
            <w:tcBorders>
              <w:left w:val="nil"/>
            </w:tcBorders>
          </w:tcPr>
          <w:p w:rsidR="00FF0621" w:rsidRPr="00901331" w:rsidRDefault="00FF0621" w:rsidP="00FF0621">
            <w:pPr>
              <w:spacing w:line="336" w:lineRule="auto"/>
              <w:rPr>
                <w:rFonts w:ascii="Arial" w:hAnsi="Arial" w:cs="Arial"/>
                <w:b/>
              </w:rPr>
            </w:pPr>
            <w:r w:rsidRPr="00901331">
              <w:rPr>
                <w:rFonts w:ascii="Arial" w:hAnsi="Arial" w:cs="Arial"/>
                <w:b/>
              </w:rPr>
              <w:t>НАПРАВЛЕНИЕ</w:t>
            </w:r>
          </w:p>
          <w:p w:rsidR="00FF0621" w:rsidRPr="00901331" w:rsidRDefault="00FF0621" w:rsidP="00FF0621">
            <w:pPr>
              <w:tabs>
                <w:tab w:val="left" w:pos="3969"/>
              </w:tabs>
              <w:ind w:right="318"/>
              <w:rPr>
                <w:rFonts w:ascii="Arial" w:hAnsi="Arial" w:cs="Arial"/>
                <w:b/>
              </w:rPr>
            </w:pPr>
            <w:r w:rsidRPr="00901331">
              <w:rPr>
                <w:rFonts w:ascii="Arial" w:hAnsi="Arial" w:cs="Arial"/>
                <w:b/>
              </w:rPr>
              <w:t>на практику</w:t>
            </w:r>
          </w:p>
          <w:p w:rsidR="00FB1B8F" w:rsidRPr="00F61637" w:rsidRDefault="00FB1B8F" w:rsidP="00AC584A">
            <w:pPr>
              <w:tabs>
                <w:tab w:val="left" w:pos="4525"/>
              </w:tabs>
              <w:rPr>
                <w:rFonts w:eastAsia="Calibri"/>
                <w:b/>
                <w:bCs/>
                <w:caps/>
                <w:spacing w:val="10"/>
                <w:sz w:val="16"/>
                <w:szCs w:val="16"/>
                <w:lang w:val="en-US"/>
              </w:rPr>
            </w:pPr>
            <w:bookmarkStart w:id="0" w:name="_GoBack"/>
            <w:bookmarkEnd w:id="0"/>
          </w:p>
        </w:tc>
      </w:tr>
      <w:tr w:rsidR="00FB1B8F" w:rsidRPr="00EF11DE" w:rsidTr="00AC584A">
        <w:trPr>
          <w:cantSplit/>
        </w:trPr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:rsidR="00FB1B8F" w:rsidRPr="00F61637" w:rsidRDefault="00FB1B8F" w:rsidP="00AC584A">
            <w:pPr>
              <w:keepNext/>
              <w:ind w:left="-113" w:right="-113"/>
              <w:jc w:val="center"/>
              <w:outlineLvl w:val="5"/>
              <w:rPr>
                <w:rFonts w:eastAsia="Calibri"/>
                <w:b/>
                <w:bCs/>
                <w:caps/>
                <w:spacing w:val="10"/>
                <w:sz w:val="16"/>
                <w:szCs w:val="16"/>
                <w:lang w:val="en-US"/>
              </w:rPr>
            </w:pPr>
            <w:r>
              <w:rPr>
                <w:rFonts w:eastAsia="Calibri"/>
                <w:b/>
                <w:bCs/>
                <w:caps/>
                <w:noProof/>
                <w:spacing w:val="10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603AF264" wp14:editId="5071D6CB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76200</wp:posOffset>
                  </wp:positionV>
                  <wp:extent cx="896620" cy="36957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2" w:type="dxa"/>
            <w:gridSpan w:val="3"/>
            <w:tcBorders>
              <w:bottom w:val="single" w:sz="4" w:space="0" w:color="auto"/>
            </w:tcBorders>
          </w:tcPr>
          <w:p w:rsidR="00FB1B8F" w:rsidRPr="00337343" w:rsidRDefault="00FB1B8F" w:rsidP="00AC584A">
            <w:pPr>
              <w:keepNext/>
              <w:ind w:left="-113" w:right="-113"/>
              <w:jc w:val="center"/>
              <w:outlineLvl w:val="5"/>
              <w:rPr>
                <w:rFonts w:eastAsia="Calibri"/>
                <w:b/>
                <w:bCs/>
                <w:caps/>
                <w:spacing w:val="10"/>
                <w:sz w:val="16"/>
                <w:szCs w:val="16"/>
              </w:rPr>
            </w:pPr>
          </w:p>
          <w:p w:rsidR="00FB1B8F" w:rsidRDefault="00FB1B8F" w:rsidP="00AC584A">
            <w:pPr>
              <w:ind w:left="-113" w:right="-108"/>
              <w:rPr>
                <w:rFonts w:eastAsia="Calibri"/>
                <w:caps/>
                <w:spacing w:val="-6"/>
                <w:sz w:val="16"/>
                <w:szCs w:val="16"/>
              </w:rPr>
            </w:pPr>
            <w:r w:rsidRPr="00337343">
              <w:rPr>
                <w:rFonts w:eastAsia="Calibri"/>
                <w:caps/>
                <w:spacing w:val="-6"/>
                <w:sz w:val="16"/>
                <w:szCs w:val="16"/>
              </w:rPr>
              <w:t xml:space="preserve">     </w:t>
            </w:r>
            <w:r w:rsidRPr="00EF11DE">
              <w:rPr>
                <w:rFonts w:eastAsia="Calibri"/>
                <w:caps/>
                <w:spacing w:val="-6"/>
                <w:sz w:val="16"/>
                <w:szCs w:val="16"/>
              </w:rPr>
              <w:t xml:space="preserve">Федеральное Государственное  </w:t>
            </w:r>
            <w:r>
              <w:rPr>
                <w:rFonts w:eastAsia="Calibri"/>
                <w:caps/>
                <w:spacing w:val="-6"/>
                <w:sz w:val="16"/>
                <w:szCs w:val="16"/>
              </w:rPr>
              <w:t xml:space="preserve">   </w:t>
            </w:r>
          </w:p>
          <w:p w:rsidR="00FB1B8F" w:rsidRDefault="00FB1B8F" w:rsidP="00AC584A">
            <w:pPr>
              <w:ind w:left="-113" w:right="-108"/>
              <w:rPr>
                <w:rFonts w:eastAsia="Calibri"/>
                <w:caps/>
                <w:spacing w:val="-6"/>
                <w:sz w:val="16"/>
                <w:szCs w:val="16"/>
              </w:rPr>
            </w:pPr>
            <w:r>
              <w:rPr>
                <w:rFonts w:eastAsia="Calibri"/>
                <w:caps/>
                <w:spacing w:val="-6"/>
                <w:sz w:val="16"/>
                <w:szCs w:val="16"/>
              </w:rPr>
              <w:t xml:space="preserve">     </w:t>
            </w:r>
            <w:r w:rsidRPr="00EF11DE">
              <w:rPr>
                <w:rFonts w:eastAsia="Calibri"/>
                <w:caps/>
                <w:spacing w:val="-6"/>
                <w:sz w:val="16"/>
                <w:szCs w:val="16"/>
              </w:rPr>
              <w:t xml:space="preserve">автономное образовательное </w:t>
            </w:r>
          </w:p>
          <w:p w:rsidR="00FB1B8F" w:rsidRPr="00EF11DE" w:rsidRDefault="00FB1B8F" w:rsidP="00AC584A">
            <w:pPr>
              <w:ind w:left="-113" w:right="-108"/>
              <w:rPr>
                <w:rFonts w:eastAsia="Calibri"/>
                <w:caps/>
                <w:spacing w:val="10"/>
                <w:sz w:val="16"/>
                <w:szCs w:val="16"/>
              </w:rPr>
            </w:pPr>
            <w:r>
              <w:rPr>
                <w:rFonts w:eastAsia="Calibri"/>
                <w:caps/>
                <w:spacing w:val="-6"/>
                <w:sz w:val="16"/>
                <w:szCs w:val="16"/>
              </w:rPr>
              <w:t xml:space="preserve">   </w:t>
            </w:r>
            <w:r w:rsidRPr="00EF11DE">
              <w:rPr>
                <w:rFonts w:eastAsia="Calibri"/>
                <w:caps/>
                <w:spacing w:val="-6"/>
                <w:sz w:val="16"/>
                <w:szCs w:val="16"/>
              </w:rPr>
              <w:t xml:space="preserve"> учреждение высшего Образования</w:t>
            </w:r>
          </w:p>
        </w:tc>
        <w:tc>
          <w:tcPr>
            <w:tcW w:w="437" w:type="dxa"/>
            <w:vMerge/>
          </w:tcPr>
          <w:p w:rsidR="00FB1B8F" w:rsidRPr="00EF11DE" w:rsidRDefault="00FB1B8F" w:rsidP="00AC584A">
            <w:pPr>
              <w:keepNext/>
              <w:ind w:left="-113" w:right="-113"/>
              <w:jc w:val="center"/>
              <w:outlineLvl w:val="5"/>
              <w:rPr>
                <w:rFonts w:eastAsia="Calibri"/>
                <w:b/>
                <w:bCs/>
                <w:caps/>
                <w:spacing w:val="10"/>
                <w:sz w:val="16"/>
                <w:szCs w:val="16"/>
              </w:rPr>
            </w:pPr>
          </w:p>
        </w:tc>
        <w:tc>
          <w:tcPr>
            <w:tcW w:w="4741" w:type="dxa"/>
            <w:vMerge/>
          </w:tcPr>
          <w:p w:rsidR="00FB1B8F" w:rsidRPr="00EF11DE" w:rsidRDefault="00FB1B8F" w:rsidP="00AC584A">
            <w:pPr>
              <w:overflowPunct w:val="0"/>
              <w:autoSpaceDE w:val="0"/>
              <w:autoSpaceDN w:val="0"/>
              <w:adjustRightInd w:val="0"/>
              <w:ind w:firstLine="706"/>
              <w:jc w:val="both"/>
              <w:textAlignment w:val="baseline"/>
              <w:rPr>
                <w:rFonts w:eastAsia="Calibri"/>
                <w:b/>
                <w:bCs/>
                <w:caps/>
                <w:spacing w:val="10"/>
                <w:sz w:val="16"/>
                <w:szCs w:val="16"/>
              </w:rPr>
            </w:pPr>
          </w:p>
        </w:tc>
      </w:tr>
      <w:tr w:rsidR="00FB1B8F" w:rsidRPr="00F61637" w:rsidTr="00AC584A">
        <w:trPr>
          <w:cantSplit/>
        </w:trPr>
        <w:tc>
          <w:tcPr>
            <w:tcW w:w="4678" w:type="dxa"/>
            <w:gridSpan w:val="5"/>
            <w:tcBorders>
              <w:top w:val="single" w:sz="4" w:space="0" w:color="auto"/>
            </w:tcBorders>
          </w:tcPr>
          <w:p w:rsidR="00FB1B8F" w:rsidRPr="00EF11DE" w:rsidRDefault="00FB1B8F" w:rsidP="00AC584A">
            <w:pPr>
              <w:ind w:left="-113" w:right="-57"/>
              <w:jc w:val="center"/>
              <w:rPr>
                <w:rFonts w:eastAsia="Calibri"/>
                <w:b/>
                <w:caps/>
                <w:sz w:val="16"/>
                <w:szCs w:val="16"/>
              </w:rPr>
            </w:pPr>
            <w:r w:rsidRPr="00EF11DE">
              <w:rPr>
                <w:rFonts w:eastAsia="Calibri"/>
                <w:b/>
                <w:caps/>
                <w:sz w:val="16"/>
                <w:szCs w:val="16"/>
              </w:rPr>
              <w:t xml:space="preserve">«национальный исследовательский </w:t>
            </w:r>
          </w:p>
          <w:p w:rsidR="00FB1B8F" w:rsidRPr="00EF11DE" w:rsidRDefault="00FB1B8F" w:rsidP="00AC584A">
            <w:pPr>
              <w:ind w:left="-113" w:right="-57"/>
              <w:jc w:val="center"/>
              <w:rPr>
                <w:rFonts w:eastAsia="Calibri"/>
                <w:b/>
                <w:caps/>
                <w:sz w:val="16"/>
                <w:szCs w:val="16"/>
              </w:rPr>
            </w:pPr>
            <w:r w:rsidRPr="00EF11DE">
              <w:rPr>
                <w:rFonts w:eastAsia="Calibri"/>
                <w:b/>
                <w:caps/>
                <w:sz w:val="16"/>
                <w:szCs w:val="16"/>
              </w:rPr>
              <w:t xml:space="preserve">технологический университет </w:t>
            </w:r>
            <w:r w:rsidRPr="00EF11DE">
              <w:rPr>
                <w:rFonts w:eastAsia="Calibri"/>
                <w:b/>
                <w:sz w:val="16"/>
                <w:szCs w:val="16"/>
              </w:rPr>
              <w:t>«МИС</w:t>
            </w:r>
            <w:r>
              <w:rPr>
                <w:rFonts w:eastAsia="Calibri"/>
                <w:b/>
                <w:sz w:val="16"/>
                <w:szCs w:val="16"/>
              </w:rPr>
              <w:t>И</w:t>
            </w:r>
            <w:r w:rsidRPr="00EF11DE">
              <w:rPr>
                <w:rFonts w:eastAsia="Calibri"/>
                <w:b/>
                <w:sz w:val="16"/>
                <w:szCs w:val="16"/>
              </w:rPr>
              <w:t>С»</w:t>
            </w:r>
          </w:p>
          <w:p w:rsidR="00FB1B8F" w:rsidRPr="00EF11DE" w:rsidRDefault="00FB1B8F" w:rsidP="00AC584A">
            <w:pPr>
              <w:keepNext/>
              <w:jc w:val="center"/>
              <w:outlineLvl w:val="0"/>
              <w:rPr>
                <w:rFonts w:eastAsia="Calibri"/>
                <w:b/>
                <w:sz w:val="16"/>
                <w:szCs w:val="16"/>
              </w:rPr>
            </w:pPr>
            <w:r w:rsidRPr="00EF11DE">
              <w:rPr>
                <w:rFonts w:eastAsia="Calibri"/>
                <w:b/>
                <w:sz w:val="16"/>
                <w:szCs w:val="16"/>
              </w:rPr>
              <w:t>(НИТУ МИС</w:t>
            </w:r>
            <w:r>
              <w:rPr>
                <w:rFonts w:eastAsia="Calibri"/>
                <w:b/>
                <w:sz w:val="16"/>
                <w:szCs w:val="16"/>
              </w:rPr>
              <w:t>И</w:t>
            </w:r>
            <w:r w:rsidRPr="00EF11DE">
              <w:rPr>
                <w:rFonts w:eastAsia="Calibri"/>
                <w:b/>
                <w:sz w:val="16"/>
                <w:szCs w:val="16"/>
              </w:rPr>
              <w:t xml:space="preserve">С) </w:t>
            </w:r>
          </w:p>
          <w:p w:rsidR="00FB1B8F" w:rsidRPr="00EF11DE" w:rsidRDefault="00FB1B8F" w:rsidP="00AC584A">
            <w:pPr>
              <w:ind w:left="-113"/>
              <w:jc w:val="center"/>
              <w:rPr>
                <w:rFonts w:eastAsia="Calibri"/>
                <w:spacing w:val="26"/>
                <w:sz w:val="16"/>
                <w:szCs w:val="16"/>
              </w:rPr>
            </w:pPr>
            <w:r w:rsidRPr="00EF11DE">
              <w:rPr>
                <w:rFonts w:eastAsia="Calibri"/>
                <w:spacing w:val="26"/>
                <w:sz w:val="16"/>
                <w:szCs w:val="16"/>
              </w:rPr>
              <w:t xml:space="preserve">Ленинский проспект, </w:t>
            </w:r>
            <w:proofErr w:type="spellStart"/>
            <w:r w:rsidRPr="00EF11DE">
              <w:rPr>
                <w:rFonts w:eastAsia="Calibri"/>
                <w:spacing w:val="26"/>
                <w:sz w:val="16"/>
                <w:szCs w:val="16"/>
              </w:rPr>
              <w:t>4,</w:t>
            </w:r>
            <w:r>
              <w:rPr>
                <w:rFonts w:eastAsia="Calibri"/>
                <w:spacing w:val="26"/>
                <w:sz w:val="16"/>
                <w:szCs w:val="16"/>
              </w:rPr>
              <w:t>стр.1</w:t>
            </w:r>
            <w:proofErr w:type="spellEnd"/>
            <w:r>
              <w:rPr>
                <w:rFonts w:eastAsia="Calibri"/>
                <w:spacing w:val="26"/>
                <w:sz w:val="16"/>
                <w:szCs w:val="16"/>
              </w:rPr>
              <w:t>,</w:t>
            </w:r>
            <w:r w:rsidRPr="00EF11DE">
              <w:rPr>
                <w:rFonts w:eastAsia="Calibri"/>
                <w:spacing w:val="26"/>
                <w:sz w:val="16"/>
                <w:szCs w:val="16"/>
              </w:rPr>
              <w:t xml:space="preserve"> Москва, 119049</w:t>
            </w:r>
          </w:p>
          <w:p w:rsidR="00FB1B8F" w:rsidRPr="00EF11DE" w:rsidRDefault="00FB1B8F" w:rsidP="00AC584A">
            <w:pPr>
              <w:ind w:left="-113"/>
              <w:jc w:val="center"/>
              <w:rPr>
                <w:rFonts w:eastAsia="Calibri"/>
                <w:spacing w:val="26"/>
                <w:sz w:val="16"/>
                <w:szCs w:val="16"/>
              </w:rPr>
            </w:pPr>
            <w:r w:rsidRPr="00EF11DE">
              <w:rPr>
                <w:rFonts w:eastAsia="Calibri"/>
                <w:spacing w:val="26"/>
                <w:sz w:val="16"/>
                <w:szCs w:val="16"/>
              </w:rPr>
              <w:t xml:space="preserve">Тел. (495)955-00-32; Факс: (499)236-21-05 </w:t>
            </w:r>
          </w:p>
          <w:p w:rsidR="00FB1B8F" w:rsidRPr="00EF11DE" w:rsidRDefault="00FB1B8F" w:rsidP="00AC584A">
            <w:pPr>
              <w:jc w:val="center"/>
              <w:rPr>
                <w:rFonts w:eastAsia="Calibri"/>
                <w:sz w:val="16"/>
                <w:szCs w:val="16"/>
              </w:rPr>
            </w:pPr>
            <w:hyperlink r:id="rId7" w:history="1">
              <w:r w:rsidRPr="00EF11DE">
                <w:rPr>
                  <w:rFonts w:eastAsia="Calibri"/>
                  <w:sz w:val="16"/>
                  <w:szCs w:val="16"/>
                  <w:lang w:val="en-US"/>
                </w:rPr>
                <w:t>http</w:t>
              </w:r>
              <w:r w:rsidRPr="00EF11DE">
                <w:rPr>
                  <w:rFonts w:eastAsia="Calibri"/>
                  <w:sz w:val="16"/>
                  <w:szCs w:val="16"/>
                </w:rPr>
                <w:t>://</w:t>
              </w:r>
              <w:r w:rsidRPr="00EF11DE">
                <w:rPr>
                  <w:rFonts w:eastAsia="Calibri"/>
                  <w:sz w:val="16"/>
                  <w:szCs w:val="16"/>
                  <w:lang w:val="en-US"/>
                </w:rPr>
                <w:t>www</w:t>
              </w:r>
              <w:r w:rsidRPr="00EF11DE">
                <w:rPr>
                  <w:rFonts w:eastAsia="Calibri"/>
                  <w:sz w:val="16"/>
                  <w:szCs w:val="16"/>
                </w:rPr>
                <w:t>.</w:t>
              </w:r>
              <w:proofErr w:type="spellStart"/>
              <w:r w:rsidRPr="00EF11DE">
                <w:rPr>
                  <w:rFonts w:eastAsia="Calibri"/>
                  <w:sz w:val="16"/>
                  <w:szCs w:val="16"/>
                  <w:lang w:val="en-US"/>
                </w:rPr>
                <w:t>misis</w:t>
              </w:r>
              <w:proofErr w:type="spellEnd"/>
              <w:r w:rsidRPr="00EF11DE">
                <w:rPr>
                  <w:rFonts w:eastAsia="Calibri"/>
                  <w:sz w:val="16"/>
                  <w:szCs w:val="16"/>
                </w:rPr>
                <w:t>.</w:t>
              </w:r>
              <w:proofErr w:type="spellStart"/>
              <w:r w:rsidRPr="00EF11DE">
                <w:rPr>
                  <w:rFonts w:eastAsia="Calibri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FB1B8F" w:rsidRPr="00E9691C" w:rsidRDefault="00FB1B8F" w:rsidP="00AC584A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1DE">
              <w:rPr>
                <w:rFonts w:eastAsia="Calibri"/>
                <w:sz w:val="16"/>
                <w:szCs w:val="16"/>
                <w:lang w:val="en-US"/>
              </w:rPr>
              <w:t>E</w:t>
            </w:r>
            <w:r w:rsidRPr="00E9691C">
              <w:rPr>
                <w:rFonts w:eastAsia="Calibri"/>
                <w:sz w:val="16"/>
                <w:szCs w:val="16"/>
                <w:lang w:val="en-US"/>
              </w:rPr>
              <w:t>-</w:t>
            </w:r>
            <w:r w:rsidRPr="00EF11DE">
              <w:rPr>
                <w:rFonts w:eastAsia="Calibri"/>
                <w:sz w:val="16"/>
                <w:szCs w:val="16"/>
                <w:lang w:val="en-US"/>
              </w:rPr>
              <w:t>mail</w:t>
            </w:r>
            <w:r w:rsidRPr="00E9691C">
              <w:rPr>
                <w:rFonts w:eastAsia="Calibri"/>
                <w:sz w:val="16"/>
                <w:szCs w:val="16"/>
                <w:lang w:val="en-US"/>
              </w:rPr>
              <w:t xml:space="preserve">: </w:t>
            </w:r>
            <w:hyperlink r:id="rId8" w:history="1">
              <w:r w:rsidRPr="00EF11DE">
                <w:rPr>
                  <w:rFonts w:eastAsia="Calibri"/>
                  <w:sz w:val="16"/>
                  <w:szCs w:val="16"/>
                  <w:lang w:val="en-US"/>
                </w:rPr>
                <w:t>kancela</w:t>
              </w:r>
              <w:r w:rsidRPr="00E9691C">
                <w:rPr>
                  <w:rFonts w:eastAsia="Calibri"/>
                  <w:sz w:val="16"/>
                  <w:szCs w:val="16"/>
                  <w:lang w:val="en-US"/>
                </w:rPr>
                <w:t>@</w:t>
              </w:r>
              <w:r w:rsidRPr="00EF11DE">
                <w:rPr>
                  <w:rFonts w:eastAsia="Calibri"/>
                  <w:sz w:val="16"/>
                  <w:szCs w:val="16"/>
                  <w:lang w:val="en-US"/>
                </w:rPr>
                <w:t>misis</w:t>
              </w:r>
              <w:r w:rsidRPr="00E9691C">
                <w:rPr>
                  <w:rFonts w:eastAsia="Calibri"/>
                  <w:sz w:val="16"/>
                  <w:szCs w:val="16"/>
                  <w:lang w:val="en-US"/>
                </w:rPr>
                <w:t>.</w:t>
              </w:r>
              <w:r w:rsidRPr="00EF11DE">
                <w:rPr>
                  <w:rFonts w:eastAsia="Calibri"/>
                  <w:sz w:val="16"/>
                  <w:szCs w:val="16"/>
                  <w:lang w:val="en-US"/>
                </w:rPr>
                <w:t>ru</w:t>
              </w:r>
            </w:hyperlink>
          </w:p>
          <w:p w:rsidR="00FB1B8F" w:rsidRPr="00EF11DE" w:rsidRDefault="00FB1B8F" w:rsidP="00AC584A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F11DE">
              <w:rPr>
                <w:rFonts w:eastAsia="Calibri"/>
                <w:sz w:val="16"/>
                <w:szCs w:val="16"/>
              </w:rPr>
              <w:t>ОКПО</w:t>
            </w:r>
            <w:r w:rsidRPr="00EF11DE">
              <w:rPr>
                <w:rFonts w:eastAsia="Calibri"/>
                <w:sz w:val="16"/>
                <w:szCs w:val="16"/>
                <w:lang w:val="en-US"/>
              </w:rPr>
              <w:t xml:space="preserve"> 02066500  </w:t>
            </w:r>
            <w:proofErr w:type="spellStart"/>
            <w:r w:rsidRPr="00EF11DE">
              <w:rPr>
                <w:rFonts w:eastAsia="Calibri"/>
                <w:sz w:val="16"/>
                <w:szCs w:val="16"/>
              </w:rPr>
              <w:t>ОГРН</w:t>
            </w:r>
            <w:proofErr w:type="spellEnd"/>
            <w:r w:rsidRPr="00EF11DE">
              <w:rPr>
                <w:rFonts w:eastAsia="Calibri"/>
                <w:sz w:val="16"/>
                <w:szCs w:val="16"/>
                <w:lang w:val="en-US"/>
              </w:rPr>
              <w:t xml:space="preserve"> 1027739439749</w:t>
            </w:r>
          </w:p>
          <w:p w:rsidR="00FB1B8F" w:rsidRPr="00EF11DE" w:rsidRDefault="00FB1B8F" w:rsidP="00AC584A">
            <w:pPr>
              <w:jc w:val="center"/>
              <w:rPr>
                <w:rFonts w:eastAsia="Calibri"/>
                <w:caps/>
                <w:spacing w:val="10"/>
                <w:sz w:val="16"/>
                <w:szCs w:val="16"/>
              </w:rPr>
            </w:pPr>
            <w:r w:rsidRPr="00EF11DE">
              <w:rPr>
                <w:rFonts w:eastAsia="Calibri"/>
                <w:sz w:val="16"/>
                <w:szCs w:val="16"/>
              </w:rPr>
              <w:t>ИНН/</w:t>
            </w:r>
            <w:proofErr w:type="spellStart"/>
            <w:r w:rsidRPr="00EF11DE">
              <w:rPr>
                <w:rFonts w:eastAsia="Calibri"/>
                <w:sz w:val="16"/>
                <w:szCs w:val="16"/>
              </w:rPr>
              <w:t>КПП</w:t>
            </w:r>
            <w:proofErr w:type="spellEnd"/>
            <w:r w:rsidRPr="00EF11DE">
              <w:rPr>
                <w:rFonts w:eastAsia="Calibri"/>
                <w:sz w:val="16"/>
                <w:szCs w:val="16"/>
              </w:rPr>
              <w:t xml:space="preserve"> 7706019535/ 770601001</w:t>
            </w:r>
          </w:p>
        </w:tc>
        <w:tc>
          <w:tcPr>
            <w:tcW w:w="437" w:type="dxa"/>
            <w:vMerge/>
            <w:tcBorders>
              <w:left w:val="nil"/>
            </w:tcBorders>
          </w:tcPr>
          <w:p w:rsidR="00FB1B8F" w:rsidRPr="00EF11DE" w:rsidRDefault="00FB1B8F" w:rsidP="00AC584A">
            <w:pPr>
              <w:keepNext/>
              <w:ind w:left="-113" w:right="-113"/>
              <w:jc w:val="center"/>
              <w:outlineLvl w:val="5"/>
              <w:rPr>
                <w:rFonts w:eastAsia="Calibri"/>
                <w:b/>
                <w:bCs/>
                <w:caps/>
                <w:spacing w:val="10"/>
                <w:sz w:val="16"/>
                <w:szCs w:val="16"/>
              </w:rPr>
            </w:pPr>
          </w:p>
        </w:tc>
        <w:tc>
          <w:tcPr>
            <w:tcW w:w="4741" w:type="dxa"/>
            <w:vMerge/>
            <w:tcBorders>
              <w:left w:val="nil"/>
            </w:tcBorders>
          </w:tcPr>
          <w:p w:rsidR="00FB1B8F" w:rsidRPr="00EF11DE" w:rsidRDefault="00FB1B8F" w:rsidP="00AC584A">
            <w:pPr>
              <w:overflowPunct w:val="0"/>
              <w:autoSpaceDE w:val="0"/>
              <w:autoSpaceDN w:val="0"/>
              <w:adjustRightInd w:val="0"/>
              <w:ind w:firstLine="706"/>
              <w:jc w:val="both"/>
              <w:textAlignment w:val="baseline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FB1B8F" w:rsidRPr="00EF11DE" w:rsidTr="00AC584A">
        <w:trPr>
          <w:cantSplit/>
          <w:trHeight w:val="284"/>
        </w:trPr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:rsidR="00FB1B8F" w:rsidRPr="00F61637" w:rsidRDefault="00FB1B8F" w:rsidP="00AC584A">
            <w:pPr>
              <w:keepNext/>
              <w:ind w:left="-113" w:right="-113"/>
              <w:jc w:val="center"/>
              <w:outlineLvl w:val="5"/>
              <w:rPr>
                <w:rFonts w:eastAsia="Calibri"/>
                <w:b/>
                <w:bCs/>
                <w:caps/>
                <w:spacing w:val="10"/>
                <w:lang w:val="en-US"/>
              </w:rPr>
            </w:pPr>
          </w:p>
        </w:tc>
        <w:tc>
          <w:tcPr>
            <w:tcW w:w="475" w:type="dxa"/>
          </w:tcPr>
          <w:p w:rsidR="00FB1B8F" w:rsidRPr="00EF11DE" w:rsidRDefault="00FB1B8F" w:rsidP="00AC584A">
            <w:pPr>
              <w:ind w:left="-113"/>
              <w:jc w:val="center"/>
              <w:rPr>
                <w:rFonts w:eastAsia="Calibri"/>
                <w:caps/>
                <w:spacing w:val="10"/>
                <w:sz w:val="16"/>
                <w:szCs w:val="16"/>
              </w:rPr>
            </w:pPr>
            <w:r w:rsidRPr="00EF11DE">
              <w:rPr>
                <w:rFonts w:eastAsia="Calibri"/>
                <w:sz w:val="16"/>
                <w:szCs w:val="16"/>
              </w:rPr>
              <w:t>№</w:t>
            </w: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FB1B8F" w:rsidRPr="00F61637" w:rsidRDefault="00FB1B8F" w:rsidP="00AC584A">
            <w:pPr>
              <w:keepNext/>
              <w:ind w:left="-113" w:right="-113"/>
              <w:jc w:val="center"/>
              <w:outlineLvl w:val="5"/>
              <w:rPr>
                <w:rFonts w:eastAsia="Calibri"/>
                <w:b/>
                <w:bCs/>
                <w:caps/>
                <w:spacing w:val="10"/>
              </w:rPr>
            </w:pPr>
          </w:p>
        </w:tc>
        <w:tc>
          <w:tcPr>
            <w:tcW w:w="437" w:type="dxa"/>
            <w:vMerge/>
          </w:tcPr>
          <w:p w:rsidR="00FB1B8F" w:rsidRPr="00EF11DE" w:rsidRDefault="00FB1B8F" w:rsidP="00AC584A">
            <w:pPr>
              <w:keepNext/>
              <w:ind w:left="-113" w:right="-113"/>
              <w:jc w:val="center"/>
              <w:outlineLvl w:val="5"/>
              <w:rPr>
                <w:rFonts w:eastAsia="Calibri"/>
                <w:b/>
                <w:bCs/>
                <w:caps/>
                <w:spacing w:val="10"/>
                <w:sz w:val="16"/>
                <w:szCs w:val="16"/>
              </w:rPr>
            </w:pPr>
          </w:p>
        </w:tc>
        <w:tc>
          <w:tcPr>
            <w:tcW w:w="4741" w:type="dxa"/>
            <w:vMerge/>
            <w:tcBorders>
              <w:left w:val="nil"/>
            </w:tcBorders>
          </w:tcPr>
          <w:p w:rsidR="00FB1B8F" w:rsidRPr="00EF11DE" w:rsidRDefault="00FB1B8F" w:rsidP="00AC584A">
            <w:pPr>
              <w:keepNext/>
              <w:ind w:left="-113" w:right="-113"/>
              <w:jc w:val="center"/>
              <w:outlineLvl w:val="5"/>
              <w:rPr>
                <w:rFonts w:eastAsia="Calibri"/>
                <w:b/>
                <w:bCs/>
                <w:caps/>
                <w:spacing w:val="10"/>
                <w:sz w:val="16"/>
                <w:szCs w:val="16"/>
              </w:rPr>
            </w:pPr>
          </w:p>
        </w:tc>
      </w:tr>
      <w:tr w:rsidR="00FB1B8F" w:rsidRPr="00EF11DE" w:rsidTr="00AC584A">
        <w:trPr>
          <w:cantSplit/>
          <w:trHeight w:val="335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:rsidR="00FB1B8F" w:rsidRPr="00EF11DE" w:rsidRDefault="00FB1B8F" w:rsidP="00AC584A">
            <w:pPr>
              <w:ind w:left="-113"/>
              <w:jc w:val="center"/>
              <w:rPr>
                <w:rFonts w:eastAsia="Calibri"/>
                <w:sz w:val="16"/>
                <w:szCs w:val="16"/>
              </w:rPr>
            </w:pPr>
            <w:r w:rsidRPr="00EF11DE">
              <w:rPr>
                <w:rFonts w:eastAsia="Calibri"/>
                <w:sz w:val="16"/>
                <w:szCs w:val="16"/>
              </w:rPr>
              <w:t>На №</w:t>
            </w:r>
          </w:p>
        </w:tc>
        <w:tc>
          <w:tcPr>
            <w:tcW w:w="3959" w:type="dxa"/>
            <w:gridSpan w:val="4"/>
            <w:tcBorders>
              <w:bottom w:val="single" w:sz="4" w:space="0" w:color="auto"/>
            </w:tcBorders>
          </w:tcPr>
          <w:p w:rsidR="00FB1B8F" w:rsidRPr="00F61637" w:rsidRDefault="00FB1B8F" w:rsidP="00AC584A">
            <w:pPr>
              <w:ind w:left="-113"/>
              <w:jc w:val="center"/>
              <w:rPr>
                <w:rFonts w:eastAsia="Calibri"/>
                <w:b/>
                <w:caps/>
                <w:spacing w:val="8"/>
              </w:rPr>
            </w:pPr>
          </w:p>
        </w:tc>
        <w:tc>
          <w:tcPr>
            <w:tcW w:w="437" w:type="dxa"/>
            <w:vMerge/>
          </w:tcPr>
          <w:p w:rsidR="00FB1B8F" w:rsidRPr="00EF11DE" w:rsidRDefault="00FB1B8F" w:rsidP="00AC584A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741" w:type="dxa"/>
            <w:vMerge/>
          </w:tcPr>
          <w:p w:rsidR="00FB1B8F" w:rsidRPr="00EF11DE" w:rsidRDefault="00FB1B8F" w:rsidP="00AC584A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</w:tbl>
    <w:p w:rsidR="00ED61CB" w:rsidRPr="00901331" w:rsidRDefault="00ED61CB" w:rsidP="00ED61CB">
      <w:pPr>
        <w:rPr>
          <w:rFonts w:ascii="Arial" w:hAnsi="Arial" w:cs="Arial"/>
        </w:rPr>
      </w:pPr>
    </w:p>
    <w:p w:rsidR="002D3340" w:rsidRDefault="002D3340" w:rsidP="00ED61CB">
      <w:pPr>
        <w:rPr>
          <w:rFonts w:ascii="Arial" w:hAnsi="Arial" w:cs="Arial"/>
        </w:rPr>
      </w:pPr>
    </w:p>
    <w:p w:rsidR="00ED61CB" w:rsidRPr="00901331" w:rsidRDefault="00ED61CB" w:rsidP="00ED61CB">
      <w:pPr>
        <w:rPr>
          <w:rFonts w:ascii="Arial" w:hAnsi="Arial" w:cs="Arial"/>
        </w:rPr>
      </w:pPr>
      <w:r w:rsidRPr="00901331">
        <w:rPr>
          <w:rFonts w:ascii="Arial" w:hAnsi="Arial" w:cs="Arial"/>
        </w:rPr>
        <w:t>Обучающийся(</w:t>
      </w:r>
      <w:proofErr w:type="spellStart"/>
      <w:r w:rsidRPr="00901331">
        <w:rPr>
          <w:rFonts w:ascii="Arial" w:hAnsi="Arial" w:cs="Arial"/>
        </w:rPr>
        <w:t>аяся</w:t>
      </w:r>
      <w:proofErr w:type="spellEnd"/>
      <w:r w:rsidRPr="00901331">
        <w:rPr>
          <w:rFonts w:ascii="Arial" w:hAnsi="Arial" w:cs="Arial"/>
        </w:rPr>
        <w:t>) ______________________________________________________</w:t>
      </w:r>
    </w:p>
    <w:p w:rsidR="00ED61CB" w:rsidRPr="00901331" w:rsidRDefault="00ED61CB" w:rsidP="00ED61CB">
      <w:pPr>
        <w:rPr>
          <w:rFonts w:ascii="Arial" w:hAnsi="Arial" w:cs="Arial"/>
        </w:rPr>
      </w:pPr>
    </w:p>
    <w:p w:rsidR="00ED61CB" w:rsidRPr="00901331" w:rsidRDefault="00ED61CB" w:rsidP="00ED61CB">
      <w:pPr>
        <w:rPr>
          <w:rFonts w:ascii="Arial" w:hAnsi="Arial" w:cs="Arial"/>
        </w:rPr>
      </w:pPr>
      <w:r w:rsidRPr="00901331">
        <w:rPr>
          <w:rFonts w:ascii="Arial" w:hAnsi="Arial" w:cs="Arial"/>
        </w:rPr>
        <w:t>направляется на ____________________ практику в г.__________________________</w:t>
      </w:r>
    </w:p>
    <w:p w:rsidR="00ED61CB" w:rsidRPr="00901331" w:rsidRDefault="00ED61CB" w:rsidP="00ED61CB">
      <w:pPr>
        <w:rPr>
          <w:rFonts w:ascii="Arial" w:hAnsi="Arial" w:cs="Arial"/>
        </w:rPr>
      </w:pPr>
    </w:p>
    <w:p w:rsidR="00ED61CB" w:rsidRPr="00901331" w:rsidRDefault="00ED61CB" w:rsidP="00ED61CB">
      <w:pPr>
        <w:rPr>
          <w:rFonts w:ascii="Arial" w:hAnsi="Arial" w:cs="Arial"/>
        </w:rPr>
      </w:pPr>
      <w:r w:rsidRPr="00901331">
        <w:rPr>
          <w:rFonts w:ascii="Arial" w:hAnsi="Arial" w:cs="Arial"/>
        </w:rPr>
        <w:t>на _____________________________________________________________________</w:t>
      </w:r>
    </w:p>
    <w:p w:rsidR="00ED61CB" w:rsidRPr="00901331" w:rsidRDefault="00ED61CB" w:rsidP="00ED61CB">
      <w:pPr>
        <w:rPr>
          <w:rFonts w:ascii="Arial" w:hAnsi="Arial" w:cs="Arial"/>
        </w:rPr>
      </w:pPr>
    </w:p>
    <w:p w:rsidR="00ED61CB" w:rsidRPr="00901331" w:rsidRDefault="00ED61CB" w:rsidP="00ED61CB">
      <w:pPr>
        <w:rPr>
          <w:rFonts w:ascii="Arial" w:hAnsi="Arial" w:cs="Arial"/>
        </w:rPr>
      </w:pPr>
      <w:r w:rsidRPr="00901331">
        <w:rPr>
          <w:rFonts w:ascii="Arial" w:hAnsi="Arial" w:cs="Arial"/>
        </w:rPr>
        <w:t>Сроком с « ___ »_________________20___ г.    по « ___ »_________________20___ г.</w:t>
      </w:r>
    </w:p>
    <w:p w:rsidR="00ED61CB" w:rsidRPr="00901331" w:rsidRDefault="00ED61CB" w:rsidP="00ED61CB">
      <w:pPr>
        <w:rPr>
          <w:rFonts w:ascii="Arial" w:hAnsi="Arial" w:cs="Arial"/>
        </w:rPr>
      </w:pPr>
    </w:p>
    <w:p w:rsidR="00ED61CB" w:rsidRPr="00901331" w:rsidRDefault="00ED61CB" w:rsidP="00ED61CB">
      <w:pPr>
        <w:rPr>
          <w:rFonts w:ascii="Arial" w:hAnsi="Arial" w:cs="Arial"/>
        </w:rPr>
      </w:pPr>
      <w:r w:rsidRPr="00901331">
        <w:rPr>
          <w:rFonts w:ascii="Arial" w:hAnsi="Arial" w:cs="Arial"/>
        </w:rPr>
        <w:t>Основание:   приказ № ________________ от «____»_________________20____ г.</w:t>
      </w:r>
    </w:p>
    <w:p w:rsidR="00ED61CB" w:rsidRPr="00901331" w:rsidRDefault="00ED61CB" w:rsidP="00ED61CB">
      <w:pPr>
        <w:rPr>
          <w:rFonts w:ascii="Arial" w:hAnsi="Arial" w:cs="Arial"/>
          <w:b/>
        </w:rPr>
      </w:pPr>
    </w:p>
    <w:p w:rsidR="00ED61CB" w:rsidRPr="00901331" w:rsidRDefault="00ED61CB" w:rsidP="00ED61CB">
      <w:pPr>
        <w:rPr>
          <w:rFonts w:ascii="Arial" w:hAnsi="Arial" w:cs="Arial"/>
        </w:rPr>
      </w:pPr>
    </w:p>
    <w:p w:rsidR="00ED61CB" w:rsidRPr="00901331" w:rsidRDefault="00ED61CB" w:rsidP="00ED61CB">
      <w:pPr>
        <w:rPr>
          <w:rFonts w:ascii="Arial" w:hAnsi="Arial" w:cs="Arial"/>
        </w:rPr>
      </w:pPr>
      <w:r w:rsidRPr="00901331">
        <w:rPr>
          <w:rFonts w:ascii="Arial" w:hAnsi="Arial" w:cs="Arial"/>
        </w:rPr>
        <w:t>Директор  института    _______________          __________                 ____________</w:t>
      </w:r>
    </w:p>
    <w:p w:rsidR="00ED61CB" w:rsidRPr="00901331" w:rsidRDefault="00ED61CB" w:rsidP="00ED61CB">
      <w:pPr>
        <w:tabs>
          <w:tab w:val="left" w:pos="5250"/>
          <w:tab w:val="left" w:pos="7785"/>
        </w:tabs>
        <w:rPr>
          <w:rFonts w:ascii="Arial" w:hAnsi="Arial" w:cs="Arial"/>
          <w:vertAlign w:val="superscript"/>
        </w:rPr>
      </w:pPr>
      <w:r w:rsidRPr="00901331">
        <w:rPr>
          <w:rFonts w:ascii="Arial" w:hAnsi="Arial" w:cs="Arial"/>
          <w:vertAlign w:val="superscript"/>
        </w:rPr>
        <w:t xml:space="preserve">                                          (аббревиатура института)</w:t>
      </w:r>
      <w:r w:rsidRPr="00901331">
        <w:rPr>
          <w:rFonts w:ascii="Arial" w:hAnsi="Arial" w:cs="Arial"/>
          <w:vertAlign w:val="superscript"/>
        </w:rPr>
        <w:tab/>
        <w:t xml:space="preserve">       (подпись)</w:t>
      </w:r>
      <w:r w:rsidRPr="00901331">
        <w:rPr>
          <w:rFonts w:ascii="Arial" w:hAnsi="Arial" w:cs="Arial"/>
          <w:vertAlign w:val="superscript"/>
        </w:rPr>
        <w:tab/>
        <w:t xml:space="preserve">      (</w:t>
      </w:r>
      <w:proofErr w:type="spellStart"/>
      <w:r w:rsidRPr="00901331">
        <w:rPr>
          <w:rFonts w:ascii="Arial" w:hAnsi="Arial" w:cs="Arial"/>
          <w:vertAlign w:val="superscript"/>
        </w:rPr>
        <w:t>И.О</w:t>
      </w:r>
      <w:proofErr w:type="spellEnd"/>
      <w:r w:rsidRPr="00901331">
        <w:rPr>
          <w:rFonts w:ascii="Arial" w:hAnsi="Arial" w:cs="Arial"/>
          <w:vertAlign w:val="superscript"/>
        </w:rPr>
        <w:t>. Фамилия)</w:t>
      </w:r>
    </w:p>
    <w:p w:rsidR="00ED61CB" w:rsidRPr="00901331" w:rsidRDefault="00ED61CB" w:rsidP="00ED61CB">
      <w:pPr>
        <w:pBdr>
          <w:bottom w:val="dashed" w:sz="12" w:space="1" w:color="auto"/>
        </w:pBdr>
        <w:jc w:val="center"/>
        <w:rPr>
          <w:rFonts w:ascii="Arial" w:hAnsi="Arial" w:cs="Arial"/>
        </w:rPr>
      </w:pPr>
      <w:r w:rsidRPr="00901331">
        <w:rPr>
          <w:rFonts w:ascii="Arial" w:hAnsi="Arial" w:cs="Arial"/>
        </w:rPr>
        <w:t xml:space="preserve">                               </w:t>
      </w:r>
      <w:proofErr w:type="spellStart"/>
      <w:r w:rsidRPr="00901331">
        <w:rPr>
          <w:rFonts w:ascii="Arial" w:hAnsi="Arial" w:cs="Arial"/>
          <w:sz w:val="16"/>
          <w:szCs w:val="16"/>
        </w:rPr>
        <w:t>М.П</w:t>
      </w:r>
      <w:proofErr w:type="spellEnd"/>
      <w:r w:rsidRPr="00901331">
        <w:rPr>
          <w:rFonts w:ascii="Arial" w:hAnsi="Arial" w:cs="Arial"/>
        </w:rPr>
        <w:t>.</w:t>
      </w:r>
    </w:p>
    <w:p w:rsidR="00ED61CB" w:rsidRPr="00901331" w:rsidRDefault="00ED61CB" w:rsidP="00ED61CB">
      <w:pPr>
        <w:jc w:val="center"/>
        <w:rPr>
          <w:rFonts w:ascii="Arial" w:hAnsi="Arial" w:cs="Arial"/>
          <w:sz w:val="14"/>
          <w:szCs w:val="14"/>
        </w:rPr>
      </w:pPr>
      <w:r w:rsidRPr="00901331">
        <w:rPr>
          <w:rFonts w:ascii="Arial" w:hAnsi="Arial" w:cs="Arial"/>
          <w:sz w:val="14"/>
          <w:szCs w:val="14"/>
        </w:rPr>
        <w:t>линия отрыва</w:t>
      </w:r>
    </w:p>
    <w:p w:rsidR="00ED61CB" w:rsidRPr="00901331" w:rsidRDefault="00ED61CB" w:rsidP="00ED61CB">
      <w:pPr>
        <w:jc w:val="right"/>
        <w:rPr>
          <w:rFonts w:ascii="Arial" w:hAnsi="Arial" w:cs="Arial"/>
          <w:i/>
        </w:rPr>
      </w:pPr>
    </w:p>
    <w:p w:rsidR="00ED61CB" w:rsidRPr="00901331" w:rsidRDefault="00ED61CB" w:rsidP="00ED61CB">
      <w:pPr>
        <w:jc w:val="right"/>
        <w:rPr>
          <w:rFonts w:ascii="Arial" w:hAnsi="Arial" w:cs="Arial"/>
          <w:i/>
        </w:rPr>
      </w:pPr>
      <w:r w:rsidRPr="00901331">
        <w:rPr>
          <w:rFonts w:ascii="Arial" w:hAnsi="Arial" w:cs="Arial"/>
          <w:i/>
        </w:rPr>
        <w:t>Оборотная сторона</w:t>
      </w:r>
    </w:p>
    <w:p w:rsidR="00ED61CB" w:rsidRPr="00901331" w:rsidRDefault="00ED61CB" w:rsidP="00ED61CB">
      <w:pPr>
        <w:rPr>
          <w:rFonts w:ascii="Arial" w:hAnsi="Arial" w:cs="Arial"/>
        </w:rPr>
      </w:pPr>
    </w:p>
    <w:p w:rsidR="00ED61CB" w:rsidRPr="00901331" w:rsidRDefault="00ED61CB" w:rsidP="00ED61CB">
      <w:pPr>
        <w:jc w:val="center"/>
        <w:rPr>
          <w:rFonts w:ascii="Arial" w:hAnsi="Arial" w:cs="Arial"/>
          <w:b/>
        </w:rPr>
      </w:pPr>
      <w:r w:rsidRPr="00901331">
        <w:rPr>
          <w:rFonts w:ascii="Arial" w:hAnsi="Arial" w:cs="Arial"/>
          <w:b/>
        </w:rPr>
        <w:t>ОТМЕТКИ</w:t>
      </w:r>
    </w:p>
    <w:p w:rsidR="00ED61CB" w:rsidRPr="00901331" w:rsidRDefault="00ED61CB" w:rsidP="00ED61CB">
      <w:pPr>
        <w:jc w:val="center"/>
        <w:rPr>
          <w:rFonts w:ascii="Arial" w:hAnsi="Arial" w:cs="Arial"/>
          <w:b/>
        </w:rPr>
      </w:pPr>
      <w:r w:rsidRPr="00901331">
        <w:rPr>
          <w:rFonts w:ascii="Arial" w:hAnsi="Arial" w:cs="Arial"/>
          <w:b/>
        </w:rPr>
        <w:t>о прибытии обучающегося в пункт проведения практики и выбытии из него:</w:t>
      </w:r>
    </w:p>
    <w:p w:rsidR="00ED61CB" w:rsidRPr="00901331" w:rsidRDefault="00ED61CB" w:rsidP="00ED61CB">
      <w:pPr>
        <w:rPr>
          <w:rFonts w:ascii="Arial" w:hAnsi="Arial" w:cs="Arial"/>
        </w:rPr>
      </w:pPr>
    </w:p>
    <w:p w:rsidR="00ED61CB" w:rsidRPr="00901331" w:rsidRDefault="00ED61CB" w:rsidP="00ED61CB">
      <w:pPr>
        <w:rPr>
          <w:rFonts w:ascii="Arial" w:hAnsi="Arial" w:cs="Arial"/>
        </w:rPr>
      </w:pPr>
    </w:p>
    <w:p w:rsidR="00ED61CB" w:rsidRPr="00901331" w:rsidRDefault="00ED61CB" w:rsidP="00ED61CB">
      <w:pPr>
        <w:rPr>
          <w:rFonts w:ascii="Arial" w:hAnsi="Arial" w:cs="Arial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176"/>
      </w:tblGrid>
      <w:tr w:rsidR="00ED61CB" w:rsidRPr="00901331" w:rsidTr="0015704D">
        <w:tc>
          <w:tcPr>
            <w:tcW w:w="4785" w:type="dxa"/>
          </w:tcPr>
          <w:p w:rsidR="00ED61CB" w:rsidRPr="00901331" w:rsidRDefault="00ED61CB" w:rsidP="0015704D">
            <w:pPr>
              <w:spacing w:line="480" w:lineRule="auto"/>
              <w:rPr>
                <w:rFonts w:ascii="Arial" w:hAnsi="Arial" w:cs="Arial"/>
              </w:rPr>
            </w:pPr>
            <w:r w:rsidRPr="00901331">
              <w:rPr>
                <w:rFonts w:ascii="Arial" w:hAnsi="Arial" w:cs="Arial"/>
              </w:rPr>
              <w:t>Прибыл(а) ________________________</w:t>
            </w:r>
          </w:p>
          <w:p w:rsidR="00ED61CB" w:rsidRPr="00901331" w:rsidRDefault="00ED61CB" w:rsidP="0015704D">
            <w:pPr>
              <w:spacing w:line="480" w:lineRule="auto"/>
              <w:rPr>
                <w:rFonts w:ascii="Arial" w:hAnsi="Arial" w:cs="Arial"/>
              </w:rPr>
            </w:pPr>
            <w:r w:rsidRPr="00901331">
              <w:rPr>
                <w:rFonts w:ascii="Arial" w:hAnsi="Arial" w:cs="Arial"/>
              </w:rPr>
              <w:t>«______»____________________</w:t>
            </w:r>
            <w:proofErr w:type="spellStart"/>
            <w:r w:rsidRPr="00901331">
              <w:rPr>
                <w:rFonts w:ascii="Arial" w:hAnsi="Arial" w:cs="Arial"/>
              </w:rPr>
              <w:t>20__г</w:t>
            </w:r>
            <w:proofErr w:type="spellEnd"/>
            <w:r w:rsidRPr="00901331">
              <w:rPr>
                <w:rFonts w:ascii="Arial" w:hAnsi="Arial" w:cs="Arial"/>
              </w:rPr>
              <w:t>.</w:t>
            </w:r>
          </w:p>
          <w:p w:rsidR="00ED61CB" w:rsidRPr="00901331" w:rsidRDefault="00ED61CB" w:rsidP="0015704D">
            <w:pPr>
              <w:rPr>
                <w:rFonts w:ascii="Arial" w:hAnsi="Arial" w:cs="Arial"/>
              </w:rPr>
            </w:pPr>
            <w:proofErr w:type="spellStart"/>
            <w:r w:rsidRPr="00901331">
              <w:rPr>
                <w:rFonts w:ascii="Arial" w:hAnsi="Arial" w:cs="Arial"/>
              </w:rPr>
              <w:t>М.П</w:t>
            </w:r>
            <w:proofErr w:type="spellEnd"/>
            <w:r w:rsidRPr="00901331">
              <w:rPr>
                <w:rFonts w:ascii="Arial" w:hAnsi="Arial" w:cs="Arial"/>
              </w:rPr>
              <w:t>. _____________________________</w:t>
            </w:r>
          </w:p>
          <w:p w:rsidR="00ED61CB" w:rsidRPr="00901331" w:rsidRDefault="00ED61CB" w:rsidP="0015704D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901331">
              <w:rPr>
                <w:rFonts w:ascii="Arial" w:hAnsi="Arial" w:cs="Arial"/>
                <w:vertAlign w:val="superscript"/>
              </w:rPr>
              <w:t>(подпись)</w:t>
            </w:r>
          </w:p>
        </w:tc>
        <w:tc>
          <w:tcPr>
            <w:tcW w:w="4785" w:type="dxa"/>
          </w:tcPr>
          <w:p w:rsidR="00ED61CB" w:rsidRPr="00901331" w:rsidRDefault="00ED61CB" w:rsidP="0015704D">
            <w:pPr>
              <w:spacing w:line="480" w:lineRule="auto"/>
              <w:rPr>
                <w:rFonts w:ascii="Arial" w:hAnsi="Arial" w:cs="Arial"/>
              </w:rPr>
            </w:pPr>
            <w:r w:rsidRPr="00901331">
              <w:rPr>
                <w:rFonts w:ascii="Arial" w:hAnsi="Arial" w:cs="Arial"/>
              </w:rPr>
              <w:t>Выбыл(а) ____________________________</w:t>
            </w:r>
          </w:p>
          <w:p w:rsidR="00ED61CB" w:rsidRPr="00901331" w:rsidRDefault="00ED61CB" w:rsidP="0015704D">
            <w:pPr>
              <w:spacing w:line="480" w:lineRule="auto"/>
              <w:rPr>
                <w:rFonts w:ascii="Arial" w:hAnsi="Arial" w:cs="Arial"/>
              </w:rPr>
            </w:pPr>
            <w:r w:rsidRPr="00901331">
              <w:rPr>
                <w:rFonts w:ascii="Arial" w:hAnsi="Arial" w:cs="Arial"/>
              </w:rPr>
              <w:t>«______»________________________</w:t>
            </w:r>
            <w:proofErr w:type="spellStart"/>
            <w:r w:rsidRPr="00901331">
              <w:rPr>
                <w:rFonts w:ascii="Arial" w:hAnsi="Arial" w:cs="Arial"/>
              </w:rPr>
              <w:t>20__г</w:t>
            </w:r>
            <w:proofErr w:type="spellEnd"/>
            <w:r w:rsidRPr="00901331">
              <w:rPr>
                <w:rFonts w:ascii="Arial" w:hAnsi="Arial" w:cs="Arial"/>
              </w:rPr>
              <w:t>.</w:t>
            </w:r>
          </w:p>
          <w:p w:rsidR="00ED61CB" w:rsidRPr="00901331" w:rsidRDefault="00ED61CB" w:rsidP="0015704D">
            <w:pPr>
              <w:rPr>
                <w:rFonts w:ascii="Arial" w:hAnsi="Arial" w:cs="Arial"/>
              </w:rPr>
            </w:pPr>
            <w:proofErr w:type="spellStart"/>
            <w:r w:rsidRPr="00901331">
              <w:rPr>
                <w:rFonts w:ascii="Arial" w:hAnsi="Arial" w:cs="Arial"/>
              </w:rPr>
              <w:t>М.П</w:t>
            </w:r>
            <w:proofErr w:type="spellEnd"/>
            <w:r w:rsidRPr="00901331">
              <w:rPr>
                <w:rFonts w:ascii="Arial" w:hAnsi="Arial" w:cs="Arial"/>
              </w:rPr>
              <w:t>. ________________________________</w:t>
            </w:r>
          </w:p>
          <w:p w:rsidR="00ED61CB" w:rsidRPr="00901331" w:rsidRDefault="00ED61CB" w:rsidP="0015704D">
            <w:pPr>
              <w:jc w:val="center"/>
              <w:rPr>
                <w:rFonts w:ascii="Arial" w:hAnsi="Arial" w:cs="Arial"/>
              </w:rPr>
            </w:pPr>
            <w:r w:rsidRPr="00901331">
              <w:rPr>
                <w:rFonts w:ascii="Arial" w:hAnsi="Arial" w:cs="Arial"/>
                <w:vertAlign w:val="superscript"/>
              </w:rPr>
              <w:t>(подпись)</w:t>
            </w:r>
          </w:p>
        </w:tc>
      </w:tr>
    </w:tbl>
    <w:p w:rsidR="001952B7" w:rsidRDefault="009F04DC"/>
    <w:sectPr w:rsidR="001952B7" w:rsidSect="002D33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4DC" w:rsidRDefault="009F04DC" w:rsidP="00DD618F">
      <w:r>
        <w:separator/>
      </w:r>
    </w:p>
  </w:endnote>
  <w:endnote w:type="continuationSeparator" w:id="0">
    <w:p w:rsidR="009F04DC" w:rsidRDefault="009F04DC" w:rsidP="00DD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18F" w:rsidRDefault="00DD61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18F" w:rsidRDefault="00DD618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18F" w:rsidRDefault="00DD61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4DC" w:rsidRDefault="009F04DC" w:rsidP="00DD618F">
      <w:r>
        <w:separator/>
      </w:r>
    </w:p>
  </w:footnote>
  <w:footnote w:type="continuationSeparator" w:id="0">
    <w:p w:rsidR="009F04DC" w:rsidRDefault="009F04DC" w:rsidP="00DD6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18F" w:rsidRDefault="00DD61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18F" w:rsidRDefault="00DD618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18F" w:rsidRDefault="00DD61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1CB"/>
    <w:rsid w:val="002D3340"/>
    <w:rsid w:val="00636A76"/>
    <w:rsid w:val="009F04DC"/>
    <w:rsid w:val="00A37114"/>
    <w:rsid w:val="00DD618F"/>
    <w:rsid w:val="00ED61CB"/>
    <w:rsid w:val="00F82200"/>
    <w:rsid w:val="00FB1B8F"/>
    <w:rsid w:val="00FC69E4"/>
    <w:rsid w:val="00F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FCA3E-D390-49C0-BE8C-463048DA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B"/>
    <w:pPr>
      <w:keepNext/>
      <w:ind w:firstLine="720"/>
      <w:jc w:val="right"/>
      <w:outlineLvl w:val="0"/>
    </w:pPr>
    <w:rPr>
      <w:b/>
      <w:i/>
      <w:sz w:val="22"/>
      <w:szCs w:val="20"/>
      <w:lang w:val="x-none" w:eastAsia="en-US"/>
    </w:rPr>
  </w:style>
  <w:style w:type="paragraph" w:styleId="6">
    <w:name w:val="heading 6"/>
    <w:basedOn w:val="a"/>
    <w:next w:val="a"/>
    <w:link w:val="60"/>
    <w:qFormat/>
    <w:rsid w:val="00ED61CB"/>
    <w:pPr>
      <w:keepNext/>
      <w:jc w:val="right"/>
      <w:outlineLvl w:val="5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B"/>
    <w:rPr>
      <w:rFonts w:ascii="Times New Roman" w:eastAsia="Times New Roman" w:hAnsi="Times New Roman" w:cs="Times New Roman"/>
      <w:b/>
      <w:i/>
      <w:szCs w:val="20"/>
      <w:lang w:val="x-none"/>
    </w:rPr>
  </w:style>
  <w:style w:type="character" w:customStyle="1" w:styleId="60">
    <w:name w:val="Заголовок 6 Знак"/>
    <w:basedOn w:val="a0"/>
    <w:link w:val="6"/>
    <w:rsid w:val="00ED61CB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D61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6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D61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6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@misis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misis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2023-01-20T07:41:00Z</dcterms:created>
  <dcterms:modified xsi:type="dcterms:W3CDTF">2023-01-20T07:41:00Z</dcterms:modified>
</cp:coreProperties>
</file>