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BE" w:rsidRDefault="008D1ABE" w:rsidP="008D1A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35E8">
        <w:rPr>
          <w:rFonts w:ascii="Times New Roman" w:hAnsi="Times New Roman"/>
          <w:sz w:val="28"/>
          <w:szCs w:val="28"/>
        </w:rPr>
        <w:t xml:space="preserve">Примерная тематика </w:t>
      </w:r>
      <w:r>
        <w:rPr>
          <w:rFonts w:ascii="Times New Roman" w:hAnsi="Times New Roman"/>
          <w:sz w:val="28"/>
          <w:szCs w:val="28"/>
        </w:rPr>
        <w:t>авторских исследований</w:t>
      </w:r>
      <w:r w:rsidRPr="00253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535E8">
        <w:rPr>
          <w:rFonts w:ascii="Times New Roman" w:hAnsi="Times New Roman"/>
          <w:sz w:val="28"/>
          <w:szCs w:val="28"/>
        </w:rPr>
        <w:t>Творческо</w:t>
      </w:r>
      <w:r>
        <w:rPr>
          <w:rFonts w:ascii="Times New Roman" w:hAnsi="Times New Roman"/>
          <w:sz w:val="28"/>
          <w:szCs w:val="28"/>
        </w:rPr>
        <w:t>го</w:t>
      </w:r>
      <w:r w:rsidRPr="002535E8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2535E8">
        <w:rPr>
          <w:rFonts w:ascii="Times New Roman" w:hAnsi="Times New Roman"/>
          <w:sz w:val="28"/>
          <w:szCs w:val="28"/>
        </w:rPr>
        <w:t xml:space="preserve"> </w:t>
      </w:r>
    </w:p>
    <w:p w:rsidR="008D1ABE" w:rsidRDefault="008D1ABE" w:rsidP="008D1A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35E8">
        <w:rPr>
          <w:rFonts w:ascii="Times New Roman" w:hAnsi="Times New Roman"/>
          <w:sz w:val="28"/>
          <w:szCs w:val="28"/>
        </w:rPr>
        <w:t xml:space="preserve">работ по экономике, менеджменту и </w:t>
      </w:r>
    </w:p>
    <w:p w:rsidR="008D1ABE" w:rsidRDefault="008D1ABE" w:rsidP="008D1A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35E8">
        <w:rPr>
          <w:rFonts w:ascii="Times New Roman" w:hAnsi="Times New Roman"/>
          <w:sz w:val="28"/>
          <w:szCs w:val="28"/>
        </w:rPr>
        <w:t>бизнес - управлению института ЭУПП НИТУ «</w:t>
      </w:r>
      <w:proofErr w:type="spellStart"/>
      <w:r w:rsidRPr="002535E8">
        <w:rPr>
          <w:rFonts w:ascii="Times New Roman" w:hAnsi="Times New Roman"/>
          <w:sz w:val="28"/>
          <w:szCs w:val="28"/>
        </w:rPr>
        <w:t>МИСиС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8D1ABE" w:rsidRPr="002535E8" w:rsidRDefault="008D1ABE" w:rsidP="008D1A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Инновационный потенциал предприятия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Инновационные стратегии развития предприятий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Стратегические цели инновационного развития компании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финансирования инновационной деятельности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безопасность – цель инновационного развития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системы управления качеством на предприятии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занятости в современной России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взаимосвязи инфляции и безработицы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использования человеческих ресурсов предприятия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формирования заработной платы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 качество жизни населения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 управления персоналом и кадровая политика предприятия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повышения конкурентоспособности молодежи на рынке труда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деятельности фирмы в условиях монополии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показатели работы предприятия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Повышение рентабельности работы предприятия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Порядок учета расходов, относимых на создание научно-технического результата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Особенности эволюции крупного бизнеса в РФ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становления и развития малого и среднего бизнеса в РФ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Бизнес-планирование на предприятии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инвестиционной привлекательности российского бизнеса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и экономические аспекты создания предприятия в современной России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Преимущества и недостатки налоговой политики РФ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Финансовая отчетность и деловая репутация фирмы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Материальные и нематериальные активы фирмы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ведения бухгалтерского учета на предприятиях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деньги и их роль в экономике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безопасность как фактор успешной деятельности предприятия</w:t>
      </w:r>
    </w:p>
    <w:p w:rsidR="008D1ABE" w:rsidRPr="00100E3F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бизнеса и корпоративные системы управления (</w:t>
      </w:r>
      <w:r>
        <w:rPr>
          <w:rFonts w:ascii="Times New Roman" w:hAnsi="Times New Roman"/>
          <w:sz w:val="28"/>
          <w:szCs w:val="28"/>
          <w:lang w:val="en-US"/>
        </w:rPr>
        <w:t>ERP</w:t>
      </w:r>
      <w:r w:rsidRPr="00100E3F">
        <w:rPr>
          <w:rFonts w:ascii="Times New Roman" w:hAnsi="Times New Roman"/>
          <w:sz w:val="28"/>
          <w:szCs w:val="28"/>
        </w:rPr>
        <w:t>)</w:t>
      </w:r>
    </w:p>
    <w:p w:rsidR="008D1ABE" w:rsidRPr="00100E3F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00E3F">
        <w:rPr>
          <w:rFonts w:ascii="Times New Roman" w:hAnsi="Times New Roman"/>
          <w:sz w:val="28"/>
          <w:szCs w:val="28"/>
        </w:rPr>
        <w:t>Информационное обеспечение как необходимая услуга для функционирования экономики в современных условиях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Цикличность развития экономики, многообразие экономических циклов</w:t>
      </w:r>
    </w:p>
    <w:p w:rsidR="008D1ABE" w:rsidRPr="00100E3F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выбора оптимального использования экономических ресурсов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Производственные ресурсы предприятия и показатели их использования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возникновения финансовых кризисов и анализ их последствий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рационального использования сырьевых и топливно-энергетических ресурсов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населения в ресурсосбережении и энергосбережении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проблемы как основа для принятия экономических решений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развития конкурентоспособности металлургической отрасли РФ</w:t>
      </w:r>
    </w:p>
    <w:p w:rsid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развития конкурентоспособности горнодобывающей отрасли РФ</w:t>
      </w:r>
    </w:p>
    <w:p w:rsidR="008D1ABE" w:rsidRPr="008D1ABE" w:rsidRDefault="008D1ABE" w:rsidP="008D1AB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проблемы внешнеэкономических связей РФ</w:t>
      </w:r>
    </w:p>
    <w:p w:rsidR="008D1ABE" w:rsidRDefault="008D1ABE" w:rsidP="008D1ABE">
      <w:pPr>
        <w:pBdr>
          <w:bottom w:val="single" w:sz="12" w:space="1" w:color="auto"/>
        </w:pBdr>
        <w:spacing w:line="360" w:lineRule="auto"/>
        <w:ind w:firstLine="360"/>
        <w:jc w:val="both"/>
      </w:pPr>
    </w:p>
    <w:p w:rsidR="008D1ABE" w:rsidRDefault="008D1ABE" w:rsidP="008D1ABE">
      <w:pPr>
        <w:pBdr>
          <w:bottom w:val="single" w:sz="12" w:space="1" w:color="auto"/>
        </w:pBdr>
        <w:spacing w:line="360" w:lineRule="auto"/>
        <w:ind w:firstLine="360"/>
        <w:jc w:val="both"/>
      </w:pPr>
      <w:bookmarkStart w:id="0" w:name="_GoBack"/>
      <w:bookmarkEnd w:id="0"/>
    </w:p>
    <w:p w:rsidR="008D1ABE" w:rsidRDefault="008D1ABE" w:rsidP="008D1ABE">
      <w:pPr>
        <w:pBdr>
          <w:bottom w:val="single" w:sz="12" w:space="1" w:color="auto"/>
        </w:pBdr>
        <w:spacing w:line="360" w:lineRule="auto"/>
        <w:ind w:firstLine="360"/>
        <w:jc w:val="both"/>
      </w:pPr>
    </w:p>
    <w:p w:rsidR="008D1ABE" w:rsidRDefault="008D1ABE" w:rsidP="008D1ABE">
      <w:pPr>
        <w:pBdr>
          <w:bottom w:val="single" w:sz="12" w:space="1" w:color="auto"/>
        </w:pBdr>
        <w:spacing w:line="360" w:lineRule="auto"/>
        <w:jc w:val="both"/>
      </w:pPr>
    </w:p>
    <w:p w:rsidR="00AC4541" w:rsidRDefault="008D1ABE" w:rsidP="00955F8A">
      <w:pPr>
        <w:spacing w:line="360" w:lineRule="auto"/>
        <w:ind w:firstLine="360"/>
        <w:jc w:val="both"/>
      </w:pPr>
      <w:r>
        <w:t>*е</w:t>
      </w:r>
      <w:r w:rsidRPr="00D06A7C">
        <w:t>сли ни одно из вышеперечисленных направлений Вам не понравилось, предоставляем возможность самостоятельно сформулировать тему, соответствующую названию Конкурса.</w:t>
      </w:r>
    </w:p>
    <w:sectPr w:rsidR="00AC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12A"/>
    <w:multiLevelType w:val="hybridMultilevel"/>
    <w:tmpl w:val="075835C2"/>
    <w:lvl w:ilvl="0" w:tplc="FDE28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07"/>
    <w:rsid w:val="0000101A"/>
    <w:rsid w:val="0001238F"/>
    <w:rsid w:val="00045CFE"/>
    <w:rsid w:val="000646BF"/>
    <w:rsid w:val="0008372C"/>
    <w:rsid w:val="000C24C4"/>
    <w:rsid w:val="000C43D4"/>
    <w:rsid w:val="000D587A"/>
    <w:rsid w:val="00107348"/>
    <w:rsid w:val="001363AD"/>
    <w:rsid w:val="00144363"/>
    <w:rsid w:val="001464DB"/>
    <w:rsid w:val="00151C88"/>
    <w:rsid w:val="00187107"/>
    <w:rsid w:val="001A4208"/>
    <w:rsid w:val="001C10E1"/>
    <w:rsid w:val="00287EFC"/>
    <w:rsid w:val="003041D6"/>
    <w:rsid w:val="00377C3B"/>
    <w:rsid w:val="004672AB"/>
    <w:rsid w:val="004722AD"/>
    <w:rsid w:val="00473921"/>
    <w:rsid w:val="0047568D"/>
    <w:rsid w:val="0047684A"/>
    <w:rsid w:val="004C432A"/>
    <w:rsid w:val="004C785F"/>
    <w:rsid w:val="004F474D"/>
    <w:rsid w:val="0055564C"/>
    <w:rsid w:val="005748F8"/>
    <w:rsid w:val="00601824"/>
    <w:rsid w:val="00683ECE"/>
    <w:rsid w:val="00687F88"/>
    <w:rsid w:val="0072297F"/>
    <w:rsid w:val="00731229"/>
    <w:rsid w:val="0073189D"/>
    <w:rsid w:val="00776182"/>
    <w:rsid w:val="00793966"/>
    <w:rsid w:val="007B3874"/>
    <w:rsid w:val="007E708B"/>
    <w:rsid w:val="007F0A4E"/>
    <w:rsid w:val="008419F6"/>
    <w:rsid w:val="00876A37"/>
    <w:rsid w:val="008C5C7D"/>
    <w:rsid w:val="008D1ABE"/>
    <w:rsid w:val="008E2E74"/>
    <w:rsid w:val="008E589F"/>
    <w:rsid w:val="00955F8A"/>
    <w:rsid w:val="00975285"/>
    <w:rsid w:val="00980102"/>
    <w:rsid w:val="009A639D"/>
    <w:rsid w:val="009A73DC"/>
    <w:rsid w:val="00A00BBF"/>
    <w:rsid w:val="00A06EF0"/>
    <w:rsid w:val="00A11491"/>
    <w:rsid w:val="00A179A9"/>
    <w:rsid w:val="00A95B5E"/>
    <w:rsid w:val="00AC4541"/>
    <w:rsid w:val="00B3066C"/>
    <w:rsid w:val="00B55643"/>
    <w:rsid w:val="00B63C79"/>
    <w:rsid w:val="00B66C61"/>
    <w:rsid w:val="00B970B7"/>
    <w:rsid w:val="00C47C0C"/>
    <w:rsid w:val="00C64D93"/>
    <w:rsid w:val="00CA2AEE"/>
    <w:rsid w:val="00CB3430"/>
    <w:rsid w:val="00CD2D9E"/>
    <w:rsid w:val="00D0687F"/>
    <w:rsid w:val="00D25853"/>
    <w:rsid w:val="00D619C9"/>
    <w:rsid w:val="00D7151F"/>
    <w:rsid w:val="00D75C9D"/>
    <w:rsid w:val="00D95AC6"/>
    <w:rsid w:val="00DE5318"/>
    <w:rsid w:val="00E864B1"/>
    <w:rsid w:val="00EA4120"/>
    <w:rsid w:val="00EA5622"/>
    <w:rsid w:val="00EC569B"/>
    <w:rsid w:val="00F22843"/>
    <w:rsid w:val="00F65B34"/>
    <w:rsid w:val="00F72F65"/>
    <w:rsid w:val="00FB0743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1117</dc:creator>
  <cp:keywords/>
  <dc:description/>
  <cp:lastModifiedBy>1117</cp:lastModifiedBy>
  <cp:revision>3</cp:revision>
  <dcterms:created xsi:type="dcterms:W3CDTF">2015-12-24T09:01:00Z</dcterms:created>
  <dcterms:modified xsi:type="dcterms:W3CDTF">2015-12-24T09:03:00Z</dcterms:modified>
</cp:coreProperties>
</file>